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640B3" w14:textId="134AA176" w:rsidR="00901282" w:rsidRDefault="00901282" w:rsidP="00901282">
      <w:pPr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52B5D0" wp14:editId="05AC45F5">
                <wp:simplePos x="0" y="0"/>
                <wp:positionH relativeFrom="margin">
                  <wp:posOffset>-635</wp:posOffset>
                </wp:positionH>
                <wp:positionV relativeFrom="paragraph">
                  <wp:posOffset>-127635</wp:posOffset>
                </wp:positionV>
                <wp:extent cx="6337300" cy="401320"/>
                <wp:effectExtent l="0" t="0" r="0" b="0"/>
                <wp:wrapNone/>
                <wp:docPr id="13" name="Pole tekstow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337300" cy="40132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EA2D85A" w14:textId="77777777" w:rsidR="00901282" w:rsidRDefault="00901282" w:rsidP="00901282">
                            <w:pPr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458B68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458B68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Zaproszenie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0903417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52B5D0" id="_x0000_t202" coordsize="21600,21600" o:spt="202" path="m,l,21600r21600,l21600,xe">
                <v:stroke joinstyle="miter"/>
                <v:path gradientshapeok="t" o:connecttype="rect"/>
              </v:shapetype>
              <v:shape id="Pole tekstowe 13" o:spid="_x0000_s1026" type="#_x0000_t202" style="position:absolute;margin-left:-.05pt;margin-top:-10.05pt;width:499pt;height:31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" filled="f" stroked="f">
                <o:lock v:ext="edit" shapetype="t"/>
                <v:textbox>
                  <w:txbxContent>
                    <w:p w14:paraId="3EA2D85A" w14:textId="77777777" w:rsidR="00901282" w:rsidRDefault="00901282" w:rsidP="00901282">
                      <w:pPr>
                        <w:jc w:val="center"/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458B68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458B68"/>
                            </w14:solidFill>
                            <w14:prstDash w14:val="solid"/>
                            <w14:round/>
                          </w14:textOutline>
                        </w:rPr>
                        <w:t>Zaproszenie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45D0765" w14:textId="77777777" w:rsidR="00901282" w:rsidRDefault="00901282" w:rsidP="00901282">
      <w:pPr>
        <w:jc w:val="center"/>
        <w:rPr>
          <w:color w:val="000000"/>
        </w:rPr>
      </w:pPr>
    </w:p>
    <w:p w14:paraId="7FF16489" w14:textId="77777777" w:rsidR="00901282" w:rsidRDefault="00901282" w:rsidP="00901282">
      <w:pPr>
        <w:rPr>
          <w:color w:val="000000"/>
        </w:rPr>
      </w:pPr>
    </w:p>
    <w:p w14:paraId="6AAADA79" w14:textId="77777777" w:rsidR="00901282" w:rsidRDefault="00901282" w:rsidP="00901282">
      <w:pPr>
        <w:pStyle w:val="Nagwek1"/>
        <w:tabs>
          <w:tab w:val="left" w:pos="4560"/>
        </w:tabs>
        <w:rPr>
          <w:color w:val="000000"/>
          <w:sz w:val="44"/>
        </w:rPr>
      </w:pPr>
      <w:r>
        <w:rPr>
          <w:noProof/>
        </w:rPr>
        <w:drawing>
          <wp:inline distT="0" distB="0" distL="0" distR="0" wp14:anchorId="1BEDC02A" wp14:editId="484DAD88">
            <wp:extent cx="2198370" cy="1651000"/>
            <wp:effectExtent l="0" t="0" r="0" b="6350"/>
            <wp:docPr id="12" name="Obraz 12" descr="34a1dc8fcef5161b38b05c96b91b2f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4a1dc8fcef5161b38b05c96b91b2f8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455" cy="165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560015" w14:textId="364406A8" w:rsidR="00901282" w:rsidRDefault="00901282" w:rsidP="00901282">
      <w:pPr>
        <w:jc w:val="center"/>
        <w:rPr>
          <w:color w:val="000000"/>
          <w:sz w:val="27"/>
          <w:szCs w:val="27"/>
        </w:rPr>
      </w:pPr>
      <w:r w:rsidRPr="00901282">
        <w:rPr>
          <w:b/>
          <w:color w:val="0070C0"/>
          <w:sz w:val="48"/>
          <w:szCs w:val="48"/>
          <w:u w:val="single"/>
        </w:rPr>
        <w:t>07. MAJA 2022r. sobota</w:t>
      </w:r>
      <w:r>
        <w:rPr>
          <w:b/>
          <w:color w:val="0070C0"/>
          <w:sz w:val="56"/>
          <w:szCs w:val="56"/>
          <w:u w:val="single"/>
        </w:rPr>
        <w:br/>
      </w:r>
      <w:r>
        <w:rPr>
          <w:color w:val="000000"/>
          <w:sz w:val="27"/>
          <w:szCs w:val="27"/>
          <w:u w:val="single"/>
        </w:rPr>
        <w:t> </w:t>
      </w:r>
      <w:r>
        <w:rPr>
          <w:color w:val="000000"/>
          <w:sz w:val="27"/>
          <w:szCs w:val="27"/>
        </w:rPr>
        <w:t>odbędzie się</w:t>
      </w:r>
      <w:r>
        <w:rPr>
          <w:color w:val="000000"/>
          <w:sz w:val="27"/>
          <w:szCs w:val="27"/>
          <w:u w:val="single"/>
        </w:rPr>
        <w:br/>
      </w:r>
      <w:r>
        <w:rPr>
          <w:b/>
          <w:color w:val="FF0000"/>
          <w:sz w:val="56"/>
          <w:szCs w:val="56"/>
          <w:u w:val="single"/>
        </w:rPr>
        <w:t> </w:t>
      </w:r>
      <w:r w:rsidRPr="00901282">
        <w:rPr>
          <w:b/>
          <w:color w:val="FF0000"/>
          <w:sz w:val="52"/>
          <w:szCs w:val="52"/>
          <w:u w:val="single"/>
        </w:rPr>
        <w:t>17. Rodzinny Turniej Siatkówki</w:t>
      </w:r>
      <w:r w:rsidRPr="00901282">
        <w:rPr>
          <w:b/>
          <w:color w:val="FF0000"/>
          <w:sz w:val="52"/>
          <w:szCs w:val="52"/>
        </w:rPr>
        <w:br/>
      </w:r>
      <w:r w:rsidRPr="00901282">
        <w:rPr>
          <w:color w:val="000000"/>
        </w:rPr>
        <w:t xml:space="preserve">rozgrzewka godz. </w:t>
      </w:r>
      <w:r w:rsidRPr="00901282">
        <w:rPr>
          <w:b/>
          <w:bCs/>
          <w:color w:val="000000"/>
        </w:rPr>
        <w:t>9.30</w:t>
      </w:r>
      <w:r w:rsidRPr="00901282">
        <w:rPr>
          <w:color w:val="000000"/>
        </w:rPr>
        <w:br/>
        <w:t xml:space="preserve">początek turnieju godz. </w:t>
      </w:r>
      <w:r w:rsidRPr="00901282">
        <w:rPr>
          <w:b/>
          <w:bCs/>
          <w:color w:val="000000"/>
        </w:rPr>
        <w:t>10.00</w:t>
      </w:r>
      <w:r w:rsidRPr="00901282">
        <w:rPr>
          <w:b/>
          <w:bCs/>
          <w:color w:val="000000"/>
        </w:rPr>
        <w:br/>
      </w:r>
      <w:r w:rsidRPr="00901282">
        <w:rPr>
          <w:color w:val="000000"/>
        </w:rPr>
        <w:t xml:space="preserve">przewidywane zakończenie turnieju </w:t>
      </w:r>
      <w:r w:rsidRPr="00901282">
        <w:rPr>
          <w:b/>
          <w:bCs/>
          <w:color w:val="000000"/>
        </w:rPr>
        <w:t>ok. godz. 13.30</w:t>
      </w:r>
      <w:r w:rsidRPr="00901282">
        <w:rPr>
          <w:b/>
          <w:bCs/>
          <w:color w:val="000000"/>
        </w:rPr>
        <w:br/>
      </w:r>
    </w:p>
    <w:p w14:paraId="50962186" w14:textId="77777777" w:rsidR="00901282" w:rsidRDefault="00901282" w:rsidP="00901282">
      <w:pPr>
        <w:jc w:val="center"/>
        <w:rPr>
          <w:color w:val="000000"/>
          <w:sz w:val="27"/>
          <w:szCs w:val="27"/>
        </w:rPr>
      </w:pPr>
    </w:p>
    <w:p w14:paraId="132CB010" w14:textId="42CA71B0" w:rsidR="00901282" w:rsidRPr="00901282" w:rsidRDefault="00901282" w:rsidP="00901282">
      <w:pPr>
        <w:spacing w:line="360" w:lineRule="auto"/>
        <w:jc w:val="center"/>
        <w:rPr>
          <w:color w:val="000000"/>
        </w:rPr>
      </w:pPr>
      <w:r w:rsidRPr="00901282">
        <w:rPr>
          <w:b/>
          <w:bCs/>
          <w:color w:val="00B050"/>
          <w:sz w:val="26"/>
          <w:szCs w:val="26"/>
        </w:rPr>
        <w:t>M</w:t>
      </w:r>
      <w:r w:rsidRPr="00901282">
        <w:rPr>
          <w:b/>
          <w:bCs/>
          <w:color w:val="00B050"/>
          <w:sz w:val="26"/>
          <w:szCs w:val="26"/>
        </w:rPr>
        <w:t>edale dla miejsc I-III, a dla wszystkich uczestników: dyplomy i nagrody niespodzianki</w:t>
      </w:r>
      <w:r w:rsidRPr="00901282">
        <w:rPr>
          <w:color w:val="00B050"/>
        </w:rPr>
        <w:t> </w:t>
      </w:r>
      <w:r w:rsidRPr="00901282">
        <w:rPr>
          <w:noProof/>
          <w:color w:val="000000"/>
        </w:rPr>
        <w:drawing>
          <wp:inline distT="0" distB="0" distL="0" distR="0" wp14:anchorId="346B0FBC" wp14:editId="0A476270">
            <wp:extent cx="190500" cy="190500"/>
            <wp:effectExtent l="0" t="0" r="0" b="0"/>
            <wp:docPr id="3" name="Obraz 3" descr="luz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uzak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E9354D" w14:textId="544E0802" w:rsidR="00901282" w:rsidRPr="00901282" w:rsidRDefault="00901282" w:rsidP="00901282">
      <w:pPr>
        <w:jc w:val="center"/>
        <w:rPr>
          <w:color w:val="000000"/>
        </w:rPr>
      </w:pPr>
      <w:r>
        <w:rPr>
          <w:color w:val="000000"/>
          <w:sz w:val="27"/>
          <w:szCs w:val="27"/>
        </w:rPr>
        <w:br/>
      </w:r>
      <w:r w:rsidRPr="00901282">
        <w:rPr>
          <w:b/>
          <w:color w:val="000000"/>
          <w:u w:val="single"/>
        </w:rPr>
        <w:t>Regulamin turnieju:</w:t>
      </w:r>
    </w:p>
    <w:p w14:paraId="46AE90CE" w14:textId="77777777" w:rsidR="00901282" w:rsidRPr="00901282" w:rsidRDefault="00901282" w:rsidP="00901282">
      <w:pPr>
        <w:rPr>
          <w:color w:val="000000"/>
        </w:rPr>
      </w:pPr>
      <w:r w:rsidRPr="00901282">
        <w:rPr>
          <w:noProof/>
          <w:color w:val="000000"/>
        </w:rPr>
        <w:drawing>
          <wp:inline distT="0" distB="0" distL="0" distR="0" wp14:anchorId="782638D8" wp14:editId="6D5FAD14">
            <wp:extent cx="190500" cy="190500"/>
            <wp:effectExtent l="0" t="0" r="0" b="0"/>
            <wp:docPr id="11" name="Obraz 11" descr="haha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ahaha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1282">
        <w:rPr>
          <w:color w:val="000000"/>
        </w:rPr>
        <w:t xml:space="preserve"> w turnieju biorą udział </w:t>
      </w:r>
      <w:r w:rsidRPr="00901282">
        <w:rPr>
          <w:b/>
          <w:bCs/>
          <w:color w:val="000000"/>
        </w:rPr>
        <w:t>zespoły 2-osobowe:</w:t>
      </w:r>
      <w:r w:rsidRPr="00901282">
        <w:rPr>
          <w:color w:val="000000"/>
        </w:rPr>
        <w:t xml:space="preserve"> uczeń + rodzic/ rodzeństwo/opiekun + ewentualnie rezerwowy z rodziny - rodzic, rodzeństwo itp.- (uczeń jest kapitanem zespołu)</w:t>
      </w:r>
    </w:p>
    <w:p w14:paraId="31F613C4" w14:textId="77777777" w:rsidR="00901282" w:rsidRPr="00901282" w:rsidRDefault="00901282" w:rsidP="00901282">
      <w:pPr>
        <w:rPr>
          <w:color w:val="000000"/>
        </w:rPr>
      </w:pPr>
      <w:r w:rsidRPr="00901282">
        <w:rPr>
          <w:noProof/>
          <w:color w:val="000000"/>
        </w:rPr>
        <w:drawing>
          <wp:inline distT="0" distB="0" distL="0" distR="0" wp14:anchorId="0A7FC6CA" wp14:editId="62F9E3DC">
            <wp:extent cx="190500" cy="190500"/>
            <wp:effectExtent l="0" t="0" r="0" b="0"/>
            <wp:docPr id="10" name="Obraz 10" descr="haha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ahaha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1282">
        <w:rPr>
          <w:color w:val="000000"/>
        </w:rPr>
        <w:t xml:space="preserve"> wpisowe – minimum (można więcej) </w:t>
      </w:r>
      <w:r w:rsidRPr="00901282">
        <w:rPr>
          <w:b/>
          <w:bCs/>
          <w:color w:val="000000"/>
          <w:u w:val="single"/>
        </w:rPr>
        <w:t>30 zł</w:t>
      </w:r>
      <w:r w:rsidRPr="00901282">
        <w:rPr>
          <w:color w:val="000000"/>
        </w:rPr>
        <w:t xml:space="preserve"> od zespołu płatne na konto Rady Rodziców </w:t>
      </w:r>
    </w:p>
    <w:p w14:paraId="4F314D86" w14:textId="0457B909" w:rsidR="00901282" w:rsidRPr="00901282" w:rsidRDefault="00901282" w:rsidP="00901282">
      <w:pPr>
        <w:rPr>
          <w:color w:val="000000"/>
        </w:rPr>
      </w:pPr>
      <w:r w:rsidRPr="00901282">
        <w:rPr>
          <w:noProof/>
          <w:color w:val="000000"/>
        </w:rPr>
        <w:pict w14:anchorId="4F0270E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hahaha" style="width:15.2pt;height:15.2pt;visibility:visible">
            <v:imagedata r:id="rId9" r:href="rId10"/>
          </v:shape>
        </w:pict>
      </w:r>
      <w:r w:rsidRPr="00901282">
        <w:rPr>
          <w:color w:val="000000"/>
        </w:rPr>
        <w:t xml:space="preserve"> zgłoszenia </w:t>
      </w:r>
      <w:r w:rsidRPr="00901282">
        <w:rPr>
          <w:b/>
          <w:bCs/>
          <w:color w:val="000000"/>
          <w:u w:val="single"/>
        </w:rPr>
        <w:t xml:space="preserve">do 27 kwietnia </w:t>
      </w:r>
      <w:r w:rsidRPr="00901282">
        <w:rPr>
          <w:color w:val="000000"/>
        </w:rPr>
        <w:t xml:space="preserve">- przez LIBRUS, po otrzymaniu potwierdzenia zapisu są 3 dni na dokonanie opłaty na konto: </w:t>
      </w:r>
    </w:p>
    <w:p w14:paraId="3177ECFD" w14:textId="77777777" w:rsidR="00901282" w:rsidRPr="00901282" w:rsidRDefault="00901282" w:rsidP="00901282">
      <w:pPr>
        <w:rPr>
          <w:color w:val="000000"/>
        </w:rPr>
      </w:pPr>
    </w:p>
    <w:p w14:paraId="60CB818C" w14:textId="77777777" w:rsidR="00901282" w:rsidRPr="00901282" w:rsidRDefault="00901282" w:rsidP="00901282">
      <w:pPr>
        <w:rPr>
          <w:b/>
          <w:bCs/>
          <w:color w:val="222222"/>
          <w:shd w:val="clear" w:color="auto" w:fill="FFFFFF"/>
        </w:rPr>
      </w:pPr>
      <w:r w:rsidRPr="00901282">
        <w:rPr>
          <w:b/>
          <w:bCs/>
          <w:color w:val="222222"/>
          <w:shd w:val="clear" w:color="auto" w:fill="FFFFFF"/>
        </w:rPr>
        <w:t xml:space="preserve">                                                PKO Bank Polski nr 86 1020 5226 0000 6102 0435 1938 z dopiskiem</w:t>
      </w:r>
    </w:p>
    <w:p w14:paraId="79C687FF" w14:textId="368CE490" w:rsidR="00901282" w:rsidRPr="00901282" w:rsidRDefault="00901282" w:rsidP="00901282">
      <w:pPr>
        <w:rPr>
          <w:b/>
          <w:bCs/>
          <w:color w:val="222222"/>
          <w:shd w:val="clear" w:color="auto" w:fill="FFFFFF"/>
        </w:rPr>
      </w:pPr>
      <w:r w:rsidRPr="00901282">
        <w:rPr>
          <w:b/>
          <w:bCs/>
          <w:i/>
          <w:iCs/>
          <w:color w:val="222222"/>
          <w:shd w:val="clear" w:color="auto" w:fill="FFFFFF"/>
        </w:rPr>
        <w:t xml:space="preserve">                                                     „imię i nazwisko 17. Rodzinny Turniej Siatkówki</w:t>
      </w:r>
      <w:r w:rsidRPr="00901282">
        <w:rPr>
          <w:b/>
          <w:bCs/>
          <w:color w:val="222222"/>
          <w:shd w:val="clear" w:color="auto" w:fill="FFFFFF"/>
        </w:rPr>
        <w:t>”</w:t>
      </w:r>
      <w:r w:rsidRPr="00901282">
        <w:rPr>
          <w:color w:val="000000"/>
        </w:rPr>
        <w:br/>
        <w:t> </w:t>
      </w:r>
      <w:r w:rsidRPr="00901282">
        <w:rPr>
          <w:noProof/>
          <w:color w:val="000000"/>
        </w:rPr>
        <w:drawing>
          <wp:inline distT="0" distB="0" distL="0" distR="0" wp14:anchorId="27A75CC5" wp14:editId="5A9EAFFB">
            <wp:extent cx="190500" cy="190500"/>
            <wp:effectExtent l="0" t="0" r="0" b="0"/>
            <wp:docPr id="8" name="Obraz 8" descr="haha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ahaha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1282">
        <w:rPr>
          <w:color w:val="000000"/>
        </w:rPr>
        <w:t xml:space="preserve"> obowiązkowy strój sportowy i obuwie zmienne, obuwie dotyczy również kibiców i osób towarzyszących</w:t>
      </w:r>
      <w:r w:rsidRPr="00901282">
        <w:rPr>
          <w:color w:val="000000"/>
        </w:rPr>
        <w:br/>
        <w:t> </w:t>
      </w:r>
      <w:r w:rsidRPr="00901282">
        <w:rPr>
          <w:noProof/>
          <w:color w:val="000000"/>
        </w:rPr>
        <w:drawing>
          <wp:inline distT="0" distB="0" distL="0" distR="0" wp14:anchorId="14D215CA" wp14:editId="5A9AA58C">
            <wp:extent cx="190500" cy="190500"/>
            <wp:effectExtent l="0" t="0" r="0" b="0"/>
            <wp:docPr id="7" name="Obraz 7" descr="haha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ahaha"/>
                    <pic:cNvPicPr>
                      <a:picLocks noChangeAspect="1" noChangeArrowheads="1"/>
                    </pic:cNvPicPr>
                  </pic:nvPicPr>
                  <pic:blipFill>
                    <a:blip r:embed="rId7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1282">
        <w:rPr>
          <w:color w:val="000000"/>
        </w:rPr>
        <w:t xml:space="preserve"> zespoły posiadają polską nazwę</w:t>
      </w:r>
      <w:r w:rsidRPr="00901282">
        <w:rPr>
          <w:color w:val="000000"/>
        </w:rPr>
        <w:br/>
        <w:t> </w:t>
      </w:r>
      <w:r w:rsidRPr="00901282">
        <w:rPr>
          <w:noProof/>
          <w:color w:val="000000"/>
        </w:rPr>
        <w:drawing>
          <wp:inline distT="0" distB="0" distL="0" distR="0" wp14:anchorId="79CDCA6A" wp14:editId="66DB4D8D">
            <wp:extent cx="190500" cy="190500"/>
            <wp:effectExtent l="0" t="0" r="0" b="0"/>
            <wp:docPr id="6" name="Obraz 6" descr="haha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ahaha"/>
                    <pic:cNvPicPr>
                      <a:picLocks noChangeAspect="1" noChangeArrowheads="1"/>
                    </pic:cNvPicPr>
                  </pic:nvPicPr>
                  <pic:blipFill>
                    <a:blip r:embed="rId7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1282">
        <w:rPr>
          <w:color w:val="000000"/>
        </w:rPr>
        <w:t xml:space="preserve"> mile widziany strój zespołowy</w:t>
      </w:r>
      <w:r w:rsidRPr="00901282">
        <w:rPr>
          <w:color w:val="000000"/>
        </w:rPr>
        <w:br/>
        <w:t> </w:t>
      </w:r>
      <w:r w:rsidRPr="00901282">
        <w:rPr>
          <w:noProof/>
          <w:color w:val="000000"/>
        </w:rPr>
        <w:drawing>
          <wp:inline distT="0" distB="0" distL="0" distR="0" wp14:anchorId="063AFC9B" wp14:editId="1FF98CBE">
            <wp:extent cx="190500" cy="190500"/>
            <wp:effectExtent l="0" t="0" r="0" b="0"/>
            <wp:docPr id="5" name="Obraz 5" descr="haha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ahaha"/>
                    <pic:cNvPicPr>
                      <a:picLocks noChangeAspect="1" noChangeArrowheads="1"/>
                    </pic:cNvPicPr>
                  </pic:nvPicPr>
                  <pic:blipFill>
                    <a:blip r:embed="rId7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1282">
        <w:rPr>
          <w:color w:val="000000"/>
        </w:rPr>
        <w:t xml:space="preserve"> obowiązkowy dobry humor i gra fair </w:t>
      </w:r>
      <w:proofErr w:type="spellStart"/>
      <w:r w:rsidRPr="00901282">
        <w:rPr>
          <w:color w:val="000000"/>
        </w:rPr>
        <w:t>play</w:t>
      </w:r>
      <w:proofErr w:type="spellEnd"/>
    </w:p>
    <w:p w14:paraId="505C3F4A" w14:textId="77777777" w:rsidR="00901282" w:rsidRPr="00901282" w:rsidRDefault="00901282" w:rsidP="00901282">
      <w:pPr>
        <w:rPr>
          <w:color w:val="000000"/>
        </w:rPr>
      </w:pPr>
      <w:r w:rsidRPr="00901282">
        <w:rPr>
          <w:noProof/>
          <w:color w:val="000000"/>
        </w:rPr>
        <w:pict w14:anchorId="2BB2E0AE">
          <v:shape id="_x0000_i1026" type="#_x0000_t75" alt="hahaha" style="width:15.2pt;height:15.2pt;visibility:visible">
            <v:imagedata r:id="rId9" r:href="rId11"/>
          </v:shape>
        </w:pict>
      </w:r>
      <w:r w:rsidRPr="00901282">
        <w:rPr>
          <w:color w:val="000000"/>
        </w:rPr>
        <w:t xml:space="preserve">  w turnieju może wziąć udział </w:t>
      </w:r>
      <w:r w:rsidRPr="00901282">
        <w:rPr>
          <w:b/>
          <w:bCs/>
          <w:color w:val="000000"/>
        </w:rPr>
        <w:t>maksymalnie 20 zespołów</w:t>
      </w:r>
      <w:r w:rsidRPr="00901282">
        <w:rPr>
          <w:color w:val="000000"/>
        </w:rPr>
        <w:t>, więc kto pierwszy, ten lepszy</w:t>
      </w:r>
    </w:p>
    <w:p w14:paraId="7DF4EB3F" w14:textId="77777777" w:rsidR="00901282" w:rsidRPr="00901282" w:rsidRDefault="00901282" w:rsidP="00901282">
      <w:pPr>
        <w:rPr>
          <w:color w:val="000000"/>
        </w:rPr>
      </w:pPr>
      <w:r w:rsidRPr="00901282">
        <w:rPr>
          <w:noProof/>
          <w:color w:val="000000"/>
        </w:rPr>
        <w:pict w14:anchorId="08624FFA">
          <v:shape id="_x0000_i1027" type="#_x0000_t75" alt="hahaha" style="width:15.2pt;height:15.2pt;visibility:visible">
            <v:imagedata r:id="rId9" r:href="rId12"/>
          </v:shape>
        </w:pict>
      </w:r>
      <w:r w:rsidRPr="00901282">
        <w:rPr>
          <w:color w:val="000000"/>
        </w:rPr>
        <w:t xml:space="preserve"> system rozgrywek w zależności od ilości zespołów, ale wszystkie zespoły grają do końca</w:t>
      </w:r>
    </w:p>
    <w:p w14:paraId="37F1C945" w14:textId="77777777" w:rsidR="00901282" w:rsidRPr="00901282" w:rsidRDefault="00901282" w:rsidP="00901282">
      <w:pPr>
        <w:rPr>
          <w:color w:val="000000"/>
        </w:rPr>
      </w:pPr>
      <w:r w:rsidRPr="00901282">
        <w:rPr>
          <w:noProof/>
          <w:color w:val="000000"/>
        </w:rPr>
        <w:drawing>
          <wp:inline distT="0" distB="0" distL="0" distR="0" wp14:anchorId="439924F9" wp14:editId="652C3707">
            <wp:extent cx="190500" cy="190500"/>
            <wp:effectExtent l="0" t="0" r="0" b="0"/>
            <wp:docPr id="16" name="Obraz 16" descr="haha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ahaha"/>
                    <pic:cNvPicPr>
                      <a:picLocks noChangeAspect="1" noChangeArrowheads="1"/>
                    </pic:cNvPicPr>
                  </pic:nvPicPr>
                  <pic:blipFill>
                    <a:blip r:embed="rId7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1282">
        <w:rPr>
          <w:color w:val="000000"/>
        </w:rPr>
        <w:t xml:space="preserve"> absolwenci i dorośli nie blokują, a atakować mogą z II linii </w:t>
      </w:r>
    </w:p>
    <w:p w14:paraId="51C33FCC" w14:textId="77777777" w:rsidR="00901282" w:rsidRPr="00901282" w:rsidRDefault="00901282" w:rsidP="00901282">
      <w:pPr>
        <w:rPr>
          <w:b/>
          <w:color w:val="000000"/>
          <w:u w:val="single"/>
        </w:rPr>
      </w:pPr>
      <w:r w:rsidRPr="00901282">
        <w:rPr>
          <w:noProof/>
          <w:color w:val="000000"/>
        </w:rPr>
        <w:drawing>
          <wp:inline distT="0" distB="0" distL="0" distR="0" wp14:anchorId="6C47E7D3" wp14:editId="1D957327">
            <wp:extent cx="190500" cy="190500"/>
            <wp:effectExtent l="0" t="0" r="0" b="0"/>
            <wp:docPr id="4" name="Obraz 4" descr="haha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ahaha"/>
                    <pic:cNvPicPr>
                      <a:picLocks noChangeAspect="1" noChangeArrowheads="1"/>
                    </pic:cNvPicPr>
                  </pic:nvPicPr>
                  <pic:blipFill>
                    <a:blip r:embed="rId7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1282">
        <w:rPr>
          <w:color w:val="000000"/>
        </w:rPr>
        <w:t xml:space="preserve"> </w:t>
      </w:r>
      <w:r w:rsidRPr="00901282">
        <w:rPr>
          <w:b/>
          <w:color w:val="000000"/>
          <w:u w:val="single"/>
        </w:rPr>
        <w:t>zgodnie z tradycją medaliści fundują medale na kolejny turniej</w:t>
      </w:r>
    </w:p>
    <w:p w14:paraId="4A7345E2" w14:textId="77777777" w:rsidR="00901282" w:rsidRPr="00901282" w:rsidRDefault="00901282" w:rsidP="00901282">
      <w:pPr>
        <w:spacing w:line="360" w:lineRule="auto"/>
        <w:rPr>
          <w:color w:val="000000"/>
        </w:rPr>
      </w:pPr>
    </w:p>
    <w:p w14:paraId="0B8418BB" w14:textId="77777777" w:rsidR="00701CED" w:rsidRDefault="00901282" w:rsidP="00901282">
      <w:pPr>
        <w:rPr>
          <w:color w:val="000000"/>
        </w:rPr>
      </w:pPr>
      <w:r w:rsidRPr="00901282">
        <w:rPr>
          <w:color w:val="000000"/>
        </w:rPr>
        <w:tab/>
      </w:r>
      <w:r w:rsidRPr="00901282">
        <w:rPr>
          <w:color w:val="000000"/>
        </w:rPr>
        <w:tab/>
      </w:r>
    </w:p>
    <w:p w14:paraId="3A23FE74" w14:textId="55B7E975" w:rsidR="006D7EAB" w:rsidRPr="00901282" w:rsidRDefault="00901282" w:rsidP="00701CED">
      <w:pPr>
        <w:ind w:left="2832" w:firstLine="708"/>
        <w:rPr>
          <w:b/>
          <w:bCs/>
        </w:rPr>
      </w:pPr>
      <w:r w:rsidRPr="00901282">
        <w:rPr>
          <w:b/>
          <w:bCs/>
          <w:i/>
          <w:iCs/>
          <w:color w:val="000000"/>
        </w:rPr>
        <w:t>Info i zapisy</w:t>
      </w:r>
      <w:r>
        <w:rPr>
          <w:b/>
          <w:bCs/>
          <w:i/>
          <w:iCs/>
          <w:color w:val="000000"/>
        </w:rPr>
        <w:t>:</w:t>
      </w:r>
      <w:r w:rsidRPr="00901282">
        <w:rPr>
          <w:b/>
          <w:bCs/>
          <w:i/>
          <w:iCs/>
          <w:color w:val="000000"/>
        </w:rPr>
        <w:t xml:space="preserve"> Dagmara Szulc-Wawrzyniak</w:t>
      </w:r>
    </w:p>
    <w:sectPr w:rsidR="006D7EAB" w:rsidRPr="00901282" w:rsidSect="009012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DC0"/>
    <w:rsid w:val="00331D9D"/>
    <w:rsid w:val="006D7EAB"/>
    <w:rsid w:val="00701CED"/>
    <w:rsid w:val="00901282"/>
    <w:rsid w:val="00E52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704A8"/>
  <w15:chartTrackingRefBased/>
  <w15:docId w15:val="{4DE5D2EE-6716-4E53-80DB-6DBEF5A87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12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01282"/>
    <w:pPr>
      <w:keepNext/>
      <w:jc w:val="center"/>
      <w:outlineLvl w:val="0"/>
    </w:pPr>
    <w:rPr>
      <w:rFonts w:ascii="Comic Sans MS" w:hAnsi="Comic Sans MS"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01282"/>
    <w:rPr>
      <w:rFonts w:ascii="Comic Sans MS" w:eastAsia="Times New Roman" w:hAnsi="Comic Sans MS" w:cs="Times New Roman"/>
      <w:sz w:val="4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sp28--sport.blog.onet.pl/_d/emot/xhaha.gif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gif"/><Relationship Id="rId12" Type="http://schemas.openxmlformats.org/officeDocument/2006/relationships/image" Target="http://sp28--sport.blog.onet.pl/_d/emot/xhaha.gi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blog.onet.pl/_d/emot/xluzak.gif" TargetMode="External"/><Relationship Id="rId11" Type="http://schemas.openxmlformats.org/officeDocument/2006/relationships/image" Target="http://sp28--sport.blog.onet.pl/_d/emot/xhaha.gif" TargetMode="External"/><Relationship Id="rId5" Type="http://schemas.openxmlformats.org/officeDocument/2006/relationships/image" Target="media/image2.gif"/><Relationship Id="rId10" Type="http://schemas.openxmlformats.org/officeDocument/2006/relationships/image" Target="http://sp28--sport.blog.onet.pl/_d/emot/xhaha.gif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4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242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 Szulc-Wawrzyniak</dc:creator>
  <cp:keywords/>
  <dc:description/>
  <cp:lastModifiedBy>Dagmara Szulc-Wawrzyniak</cp:lastModifiedBy>
  <cp:revision>3</cp:revision>
  <dcterms:created xsi:type="dcterms:W3CDTF">2022-04-14T10:13:00Z</dcterms:created>
  <dcterms:modified xsi:type="dcterms:W3CDTF">2022-04-14T10:19:00Z</dcterms:modified>
</cp:coreProperties>
</file>